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AAB" w14:textId="77777777" w:rsidR="00B53530" w:rsidRDefault="00BF4D9B">
      <w:pPr>
        <w:pStyle w:val="Corpotesto"/>
        <w:ind w:left="-779"/>
        <w:rPr>
          <w:sz w:val="20"/>
        </w:rPr>
      </w:pPr>
      <w:r>
        <w:rPr>
          <w:noProof/>
          <w:sz w:val="20"/>
        </w:rPr>
        <w:drawing>
          <wp:inline distT="0" distB="0" distL="0" distR="0" wp14:anchorId="2467CD65" wp14:editId="3D3F6DD0">
            <wp:extent cx="2961378" cy="110185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378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D386" w14:textId="77777777" w:rsidR="00B53530" w:rsidRDefault="00B53530">
      <w:pPr>
        <w:pStyle w:val="Corpotesto"/>
      </w:pPr>
    </w:p>
    <w:p w14:paraId="53FC89D4" w14:textId="77777777" w:rsidR="00B53530" w:rsidRDefault="00B53530">
      <w:pPr>
        <w:pStyle w:val="Corpotesto"/>
      </w:pPr>
    </w:p>
    <w:p w14:paraId="1A40752A" w14:textId="77777777" w:rsidR="00B53530" w:rsidRDefault="00B53530">
      <w:pPr>
        <w:pStyle w:val="Corpotesto"/>
        <w:spacing w:before="247"/>
      </w:pPr>
    </w:p>
    <w:p w14:paraId="35DB9C5B" w14:textId="77777777" w:rsidR="00B53530" w:rsidRDefault="00BF4D9B">
      <w:pPr>
        <w:ind w:left="119"/>
        <w:rPr>
          <w:sz w:val="24"/>
        </w:rPr>
      </w:pPr>
      <w:r>
        <w:rPr>
          <w:sz w:val="24"/>
        </w:rPr>
        <w:t>ALLEGATO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B</w:t>
      </w:r>
    </w:p>
    <w:p w14:paraId="450A2F91" w14:textId="77777777" w:rsidR="00B53530" w:rsidRDefault="00B53530">
      <w:pPr>
        <w:pStyle w:val="Corpotesto"/>
        <w:spacing w:before="7"/>
      </w:pPr>
    </w:p>
    <w:p w14:paraId="32CFA5B8" w14:textId="77777777" w:rsidR="00B53530" w:rsidRDefault="00BF4D9B">
      <w:pPr>
        <w:pStyle w:val="Titolo"/>
        <w:spacing w:line="237" w:lineRule="auto"/>
        <w:ind w:left="3884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CERTIFICAZIONE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DELL’ATTO</w:t>
      </w:r>
      <w:r>
        <w:rPr>
          <w:spacing w:val="-5"/>
        </w:rPr>
        <w:t xml:space="preserve"> </w:t>
      </w:r>
      <w:r>
        <w:t xml:space="preserve">DI </w:t>
      </w:r>
      <w:r>
        <w:rPr>
          <w:spacing w:val="-2"/>
        </w:rPr>
        <w:t>NOTORIETA’</w:t>
      </w:r>
    </w:p>
    <w:p w14:paraId="631547BA" w14:textId="77777777" w:rsidR="00B53530" w:rsidRDefault="00BF4D9B">
      <w:pPr>
        <w:pStyle w:val="Titolo"/>
        <w:spacing w:before="4" w:line="272" w:lineRule="exact"/>
        <w:ind w:firstLine="0"/>
        <w:jc w:val="both"/>
      </w:pPr>
      <w:r>
        <w:t>(artt. 46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DPR </w:t>
      </w:r>
      <w:r>
        <w:rPr>
          <w:spacing w:val="-2"/>
        </w:rPr>
        <w:t>445/2000)</w:t>
      </w:r>
    </w:p>
    <w:p w14:paraId="426D9A24" w14:textId="77777777" w:rsidR="00B53530" w:rsidRDefault="00BF4D9B">
      <w:pPr>
        <w:ind w:left="119" w:right="109"/>
        <w:jc w:val="both"/>
        <w:rPr>
          <w:i/>
          <w:sz w:val="24"/>
        </w:rPr>
      </w:pPr>
      <w:r>
        <w:rPr>
          <w:i/>
          <w:sz w:val="24"/>
        </w:rPr>
        <w:t>(solo per cittadini di stati membri dell’Unione Europea, o per cittadini non europei regolarmente residenti in Italia e certificanti documenti forniti da pubbliche amministrazioni italiane – vedi art. 6 del bando)</w:t>
      </w:r>
    </w:p>
    <w:p w14:paraId="01BF1C51" w14:textId="77777777" w:rsidR="00B53530" w:rsidRDefault="00B53530">
      <w:pPr>
        <w:pStyle w:val="Corpotesto"/>
        <w:spacing w:before="275"/>
        <w:rPr>
          <w:i/>
        </w:rPr>
      </w:pPr>
    </w:p>
    <w:p w14:paraId="1BADFC9C" w14:textId="77777777" w:rsidR="00B53530" w:rsidRDefault="00BF4D9B">
      <w:pPr>
        <w:pStyle w:val="Corpotesto"/>
        <w:ind w:left="119"/>
        <w:jc w:val="both"/>
      </w:pPr>
      <w:r>
        <w:t>....l…</w:t>
      </w:r>
      <w:r>
        <w:rPr>
          <w:spacing w:val="-5"/>
        </w:rPr>
        <w:t xml:space="preserve"> </w:t>
      </w:r>
      <w:r>
        <w:rPr>
          <w:spacing w:val="-2"/>
        </w:rPr>
        <w:t>sottoscritt….</w:t>
      </w:r>
    </w:p>
    <w:p w14:paraId="7CC0B474" w14:textId="77777777" w:rsidR="00B53530" w:rsidRDefault="00B53530">
      <w:pPr>
        <w:pStyle w:val="Corpotesto"/>
        <w:spacing w:before="3"/>
      </w:pPr>
    </w:p>
    <w:p w14:paraId="07D7B770" w14:textId="77777777" w:rsidR="00B53530" w:rsidRDefault="00BF4D9B">
      <w:pPr>
        <w:pStyle w:val="Corpotesto"/>
        <w:spacing w:line="237" w:lineRule="auto"/>
        <w:ind w:left="2525" w:right="756" w:hanging="2406"/>
      </w:pPr>
      <w:r>
        <w:t>COGNOME</w:t>
      </w:r>
      <w:r>
        <w:rPr>
          <w:spacing w:val="-10"/>
        </w:rPr>
        <w:t xml:space="preserve"> </w:t>
      </w:r>
      <w:r>
        <w:t>…………………………………</w:t>
      </w:r>
      <w:r>
        <w:rPr>
          <w:spacing w:val="-12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……………………………… (per le donne indicare il cognome da nubile)</w:t>
      </w:r>
    </w:p>
    <w:p w14:paraId="79A4E960" w14:textId="77777777" w:rsidR="00B53530" w:rsidRDefault="00B53530">
      <w:pPr>
        <w:pStyle w:val="Corpotesto"/>
      </w:pPr>
    </w:p>
    <w:p w14:paraId="4699EFBA" w14:textId="77777777" w:rsidR="00B53530" w:rsidRDefault="00BF4D9B">
      <w:pPr>
        <w:pStyle w:val="Corpotesto"/>
        <w:spacing w:before="1" w:line="480" w:lineRule="auto"/>
        <w:ind w:left="119"/>
      </w:pPr>
      <w:r>
        <w:t>NAT… a:………………… Prov. …………………………. il ………………… ATTUALMENTE</w:t>
      </w:r>
      <w:r>
        <w:rPr>
          <w:spacing w:val="-6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A:</w:t>
      </w:r>
      <w:r>
        <w:rPr>
          <w:spacing w:val="-8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 xml:space="preserve">PROV…………………. INDIRIZZO……………………………………………………. C.A.P. …………………… </w:t>
      </w:r>
      <w:r>
        <w:rPr>
          <w:spacing w:val="-2"/>
        </w:rPr>
        <w:t>TELEFONO…………………………………………………</w:t>
      </w:r>
    </w:p>
    <w:p w14:paraId="1A8E831F" w14:textId="77777777" w:rsidR="00B53530" w:rsidRDefault="00BF4D9B">
      <w:pPr>
        <w:pStyle w:val="Corpotesto"/>
        <w:spacing w:before="1"/>
        <w:ind w:left="119" w:right="107"/>
        <w:jc w:val="both"/>
      </w:pPr>
      <w:r>
        <w:t>Consapevole</w:t>
      </w:r>
      <w:r>
        <w:rPr>
          <w:spacing w:val="-15"/>
        </w:rPr>
        <w:t xml:space="preserve"> </w:t>
      </w:r>
      <w:r>
        <w:t>che,</w:t>
      </w:r>
      <w:r>
        <w:rPr>
          <w:spacing w:val="-15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5"/>
        </w:rPr>
        <w:t xml:space="preserve"> </w:t>
      </w:r>
      <w:r>
        <w:t>dell’art.</w:t>
      </w:r>
      <w:r>
        <w:rPr>
          <w:spacing w:val="-15"/>
        </w:rPr>
        <w:t xml:space="preserve"> </w:t>
      </w:r>
      <w:r>
        <w:t>76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D.P.R.</w:t>
      </w:r>
      <w:r>
        <w:rPr>
          <w:spacing w:val="-15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445/2000,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dichiarazioni</w:t>
      </w:r>
      <w:r>
        <w:rPr>
          <w:spacing w:val="-15"/>
        </w:rPr>
        <w:t xml:space="preserve"> </w:t>
      </w:r>
      <w:r>
        <w:t>mendaci,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falsità negli</w:t>
      </w:r>
      <w:r>
        <w:rPr>
          <w:spacing w:val="-8"/>
        </w:rPr>
        <w:t xml:space="preserve"> </w:t>
      </w:r>
      <w:r>
        <w:t>atti</w:t>
      </w:r>
      <w:r>
        <w:rPr>
          <w:spacing w:val="-13"/>
        </w:rPr>
        <w:t xml:space="preserve"> </w:t>
      </w:r>
      <w:r>
        <w:t>e l’uso di</w:t>
      </w:r>
      <w:r>
        <w:rPr>
          <w:spacing w:val="-13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falsi</w:t>
      </w:r>
      <w:r>
        <w:rPr>
          <w:spacing w:val="-8"/>
        </w:rPr>
        <w:t xml:space="preserve"> </w:t>
      </w:r>
      <w:r>
        <w:t>sono punite</w:t>
      </w:r>
      <w:r>
        <w:rPr>
          <w:spacing w:val="-5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 penale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 leggi</w:t>
      </w:r>
      <w:r>
        <w:rPr>
          <w:spacing w:val="-4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vigenti in materia, dichiara sotto la propria responsabilità:</w:t>
      </w:r>
    </w:p>
    <w:p w14:paraId="6848F9DA" w14:textId="77777777" w:rsidR="00B53530" w:rsidRDefault="00BF4D9B">
      <w:pPr>
        <w:pStyle w:val="Paragrafoelenco"/>
        <w:numPr>
          <w:ilvl w:val="0"/>
          <w:numId w:val="2"/>
        </w:numPr>
        <w:tabs>
          <w:tab w:val="left" w:pos="839"/>
        </w:tabs>
        <w:spacing w:line="294" w:lineRule="exact"/>
        <w:ind w:left="839" w:hanging="359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dichiarato</w:t>
      </w:r>
      <w:r>
        <w:rPr>
          <w:spacing w:val="3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studiorum</w:t>
      </w:r>
      <w:r>
        <w:rPr>
          <w:spacing w:val="-10"/>
          <w:sz w:val="24"/>
        </w:rPr>
        <w:t xml:space="preserve"> </w:t>
      </w:r>
      <w:r>
        <w:rPr>
          <w:sz w:val="24"/>
        </w:rPr>
        <w:t>corrisponde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verità;</w:t>
      </w:r>
    </w:p>
    <w:p w14:paraId="52A605DF" w14:textId="77777777" w:rsidR="00B53530" w:rsidRDefault="00BF4D9B">
      <w:pPr>
        <w:pStyle w:val="Paragrafoelenco"/>
        <w:numPr>
          <w:ilvl w:val="0"/>
          <w:numId w:val="2"/>
        </w:numPr>
        <w:tabs>
          <w:tab w:val="left" w:pos="840"/>
        </w:tabs>
        <w:spacing w:before="6" w:line="237" w:lineRule="auto"/>
        <w:ind w:right="110"/>
        <w:rPr>
          <w:i/>
          <w:sz w:val="24"/>
        </w:rPr>
      </w:pPr>
      <w:r>
        <w:rPr>
          <w:i/>
          <w:sz w:val="24"/>
        </w:rPr>
        <w:t>(solo se sono fornite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 copie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documenti, e nei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casi indicati all’art. 6 del bando) </w:t>
      </w:r>
      <w:r>
        <w:rPr>
          <w:sz w:val="24"/>
        </w:rPr>
        <w:t xml:space="preserve">che quanto indicato nei seguenti titoli corrisponde a verità </w:t>
      </w:r>
      <w:r>
        <w:rPr>
          <w:i/>
          <w:sz w:val="24"/>
        </w:rPr>
        <w:t>(inserire la lista dei documenti allegati alla domanda per i quali copie conformi sono fornite):</w:t>
      </w:r>
    </w:p>
    <w:p w14:paraId="463C2882" w14:textId="77777777" w:rsidR="00B53530" w:rsidRDefault="00B53530">
      <w:pPr>
        <w:pStyle w:val="Corpotesto"/>
        <w:rPr>
          <w:i/>
        </w:rPr>
      </w:pPr>
    </w:p>
    <w:p w14:paraId="0CEADDAB" w14:textId="77777777" w:rsidR="00B53530" w:rsidRDefault="00B53530">
      <w:pPr>
        <w:pStyle w:val="Corpotesto"/>
        <w:spacing w:before="3"/>
        <w:rPr>
          <w:i/>
        </w:rPr>
      </w:pPr>
    </w:p>
    <w:p w14:paraId="2946A5D1" w14:textId="77777777" w:rsidR="00B53530" w:rsidRDefault="00BF4D9B">
      <w:pPr>
        <w:pStyle w:val="Corpotesto"/>
        <w:ind w:left="119"/>
      </w:pPr>
      <w:r>
        <w:t>Luogo e</w:t>
      </w:r>
      <w:r>
        <w:rPr>
          <w:spacing w:val="2"/>
        </w:rPr>
        <w:t xml:space="preserve"> </w:t>
      </w:r>
      <w:r>
        <w:rPr>
          <w:spacing w:val="-4"/>
        </w:rPr>
        <w:t>Data</w:t>
      </w:r>
    </w:p>
    <w:p w14:paraId="1653FB5A" w14:textId="77777777" w:rsidR="00B53530" w:rsidRDefault="00B53530">
      <w:pPr>
        <w:pStyle w:val="Corpotesto"/>
      </w:pPr>
    </w:p>
    <w:p w14:paraId="2EDE568E" w14:textId="77777777" w:rsidR="00B53530" w:rsidRDefault="00BF4D9B">
      <w:pPr>
        <w:ind w:right="1427"/>
        <w:jc w:val="right"/>
        <w:rPr>
          <w:sz w:val="24"/>
        </w:rPr>
      </w:pPr>
      <w:r>
        <w:rPr>
          <w:spacing w:val="-2"/>
          <w:sz w:val="24"/>
        </w:rPr>
        <w:t>FIRMA</w:t>
      </w:r>
    </w:p>
    <w:p w14:paraId="22AB5B88" w14:textId="77777777" w:rsidR="00B53530" w:rsidRDefault="00B53530">
      <w:pPr>
        <w:pStyle w:val="Corpotesto"/>
      </w:pPr>
    </w:p>
    <w:p w14:paraId="22E330FF" w14:textId="77777777" w:rsidR="00B53530" w:rsidRDefault="00BF4D9B">
      <w:pPr>
        <w:spacing w:before="1" w:line="275" w:lineRule="exact"/>
        <w:ind w:left="119"/>
        <w:rPr>
          <w:sz w:val="24"/>
        </w:rPr>
      </w:pPr>
      <w:r>
        <w:rPr>
          <w:spacing w:val="-4"/>
          <w:sz w:val="24"/>
        </w:rPr>
        <w:t>N.B.</w:t>
      </w:r>
    </w:p>
    <w:p w14:paraId="00DB7025" w14:textId="77777777" w:rsidR="00B53530" w:rsidRDefault="00BF4D9B">
      <w:pPr>
        <w:pStyle w:val="Paragrafoelenco"/>
        <w:numPr>
          <w:ilvl w:val="0"/>
          <w:numId w:val="1"/>
        </w:numPr>
        <w:tabs>
          <w:tab w:val="left" w:pos="406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datare e sottoscrivere tutte le pagine che compongono la dichiarazione, il curriculum e l’elenco dei titoli.</w:t>
      </w:r>
    </w:p>
    <w:p w14:paraId="7D69F62F" w14:textId="77777777" w:rsidR="00B53530" w:rsidRDefault="00BF4D9B">
      <w:pPr>
        <w:pStyle w:val="Paragrafoelenco"/>
        <w:numPr>
          <w:ilvl w:val="0"/>
          <w:numId w:val="1"/>
        </w:numPr>
        <w:tabs>
          <w:tab w:val="left" w:pos="382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allegare alla dichiarazione la fotocopia di un documento di identità personale, in corso di </w:t>
      </w:r>
      <w:r>
        <w:rPr>
          <w:spacing w:val="-2"/>
          <w:sz w:val="24"/>
        </w:rPr>
        <w:t>validità.</w:t>
      </w:r>
    </w:p>
    <w:p w14:paraId="6516527F" w14:textId="77777777" w:rsidR="00B53530" w:rsidRDefault="00BF4D9B">
      <w:pPr>
        <w:pStyle w:val="Paragrafoelenco"/>
        <w:numPr>
          <w:ilvl w:val="0"/>
          <w:numId w:val="1"/>
        </w:numPr>
        <w:tabs>
          <w:tab w:val="left" w:pos="363"/>
        </w:tabs>
        <w:ind w:right="1161" w:firstLine="0"/>
        <w:jc w:val="both"/>
        <w:rPr>
          <w:sz w:val="28"/>
        </w:rPr>
      </w:pPr>
      <w:r>
        <w:rPr>
          <w:sz w:val="24"/>
        </w:rPr>
        <w:t>le informazioni</w:t>
      </w:r>
      <w:r>
        <w:rPr>
          <w:spacing w:val="-7"/>
          <w:sz w:val="24"/>
        </w:rPr>
        <w:t xml:space="preserve"> </w:t>
      </w:r>
      <w:r>
        <w:rPr>
          <w:sz w:val="24"/>
        </w:rPr>
        <w:t>fornite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4"/>
          <w:sz w:val="24"/>
        </w:rPr>
        <w:t xml:space="preserve"> </w:t>
      </w:r>
      <w:r>
        <w:rPr>
          <w:sz w:val="24"/>
        </w:rPr>
        <w:t>devono essere identificate correttamente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singoli</w:t>
      </w:r>
      <w:r>
        <w:rPr>
          <w:spacing w:val="-10"/>
          <w:sz w:val="24"/>
        </w:rPr>
        <w:t xml:space="preserve"> </w:t>
      </w:r>
      <w:r>
        <w:rPr>
          <w:sz w:val="24"/>
        </w:rPr>
        <w:t>elementi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6"/>
          <w:sz w:val="24"/>
        </w:rPr>
        <w:t xml:space="preserve"> </w:t>
      </w:r>
      <w:r>
        <w:rPr>
          <w:sz w:val="24"/>
        </w:rPr>
        <w:t>(esempio:</w:t>
      </w:r>
      <w:r>
        <w:rPr>
          <w:spacing w:val="-1"/>
          <w:sz w:val="24"/>
        </w:rPr>
        <w:t xml:space="preserve"> </w:t>
      </w:r>
      <w:r>
        <w:rPr>
          <w:sz w:val="24"/>
        </w:rPr>
        <w:t>data, protocollo,</w:t>
      </w:r>
      <w:r>
        <w:rPr>
          <w:spacing w:val="-4"/>
          <w:sz w:val="24"/>
        </w:rPr>
        <w:t xml:space="preserve"> </w:t>
      </w:r>
      <w:r>
        <w:rPr>
          <w:sz w:val="24"/>
        </w:rPr>
        <w:t>titolo pubblicazione, e</w:t>
      </w:r>
      <w:r>
        <w:rPr>
          <w:sz w:val="28"/>
        </w:rPr>
        <w:t>tc.)</w:t>
      </w:r>
    </w:p>
    <w:sectPr w:rsidR="00B53530">
      <w:type w:val="continuous"/>
      <w:pgSz w:w="11910" w:h="16840"/>
      <w:pgMar w:top="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3D4D"/>
    <w:multiLevelType w:val="hybridMultilevel"/>
    <w:tmpl w:val="DE587494"/>
    <w:lvl w:ilvl="0" w:tplc="E51E45F4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C1EA08E">
      <w:numFmt w:val="bullet"/>
      <w:lvlText w:val="•"/>
      <w:lvlJc w:val="left"/>
      <w:pPr>
        <w:ind w:left="1038" w:hanging="288"/>
      </w:pPr>
      <w:rPr>
        <w:rFonts w:hint="default"/>
        <w:lang w:val="it-IT" w:eastAsia="en-US" w:bidi="ar-SA"/>
      </w:rPr>
    </w:lvl>
    <w:lvl w:ilvl="2" w:tplc="FBF8FFDE">
      <w:numFmt w:val="bullet"/>
      <w:lvlText w:val="•"/>
      <w:lvlJc w:val="left"/>
      <w:pPr>
        <w:ind w:left="1956" w:hanging="288"/>
      </w:pPr>
      <w:rPr>
        <w:rFonts w:hint="default"/>
        <w:lang w:val="it-IT" w:eastAsia="en-US" w:bidi="ar-SA"/>
      </w:rPr>
    </w:lvl>
    <w:lvl w:ilvl="3" w:tplc="7EECB992">
      <w:numFmt w:val="bullet"/>
      <w:lvlText w:val="•"/>
      <w:lvlJc w:val="left"/>
      <w:pPr>
        <w:ind w:left="2875" w:hanging="288"/>
      </w:pPr>
      <w:rPr>
        <w:rFonts w:hint="default"/>
        <w:lang w:val="it-IT" w:eastAsia="en-US" w:bidi="ar-SA"/>
      </w:rPr>
    </w:lvl>
    <w:lvl w:ilvl="4" w:tplc="C17E8B48">
      <w:numFmt w:val="bullet"/>
      <w:lvlText w:val="•"/>
      <w:lvlJc w:val="left"/>
      <w:pPr>
        <w:ind w:left="3793" w:hanging="288"/>
      </w:pPr>
      <w:rPr>
        <w:rFonts w:hint="default"/>
        <w:lang w:val="it-IT" w:eastAsia="en-US" w:bidi="ar-SA"/>
      </w:rPr>
    </w:lvl>
    <w:lvl w:ilvl="5" w:tplc="AEB27B88">
      <w:numFmt w:val="bullet"/>
      <w:lvlText w:val="•"/>
      <w:lvlJc w:val="left"/>
      <w:pPr>
        <w:ind w:left="4712" w:hanging="288"/>
      </w:pPr>
      <w:rPr>
        <w:rFonts w:hint="default"/>
        <w:lang w:val="it-IT" w:eastAsia="en-US" w:bidi="ar-SA"/>
      </w:rPr>
    </w:lvl>
    <w:lvl w:ilvl="6" w:tplc="94F27C94">
      <w:numFmt w:val="bullet"/>
      <w:lvlText w:val="•"/>
      <w:lvlJc w:val="left"/>
      <w:pPr>
        <w:ind w:left="5630" w:hanging="288"/>
      </w:pPr>
      <w:rPr>
        <w:rFonts w:hint="default"/>
        <w:lang w:val="it-IT" w:eastAsia="en-US" w:bidi="ar-SA"/>
      </w:rPr>
    </w:lvl>
    <w:lvl w:ilvl="7" w:tplc="B01CB046">
      <w:numFmt w:val="bullet"/>
      <w:lvlText w:val="•"/>
      <w:lvlJc w:val="left"/>
      <w:pPr>
        <w:ind w:left="6548" w:hanging="288"/>
      </w:pPr>
      <w:rPr>
        <w:rFonts w:hint="default"/>
        <w:lang w:val="it-IT" w:eastAsia="en-US" w:bidi="ar-SA"/>
      </w:rPr>
    </w:lvl>
    <w:lvl w:ilvl="8" w:tplc="FBA6B9F4">
      <w:numFmt w:val="bullet"/>
      <w:lvlText w:val="•"/>
      <w:lvlJc w:val="left"/>
      <w:pPr>
        <w:ind w:left="7467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71C8626A"/>
    <w:multiLevelType w:val="hybridMultilevel"/>
    <w:tmpl w:val="A85C5798"/>
    <w:lvl w:ilvl="0" w:tplc="EBF4A2D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366C756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BA9459E2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  <w:lvl w:ilvl="3" w:tplc="BBCAD8CA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70E8FDE2">
      <w:numFmt w:val="bullet"/>
      <w:lvlText w:val="•"/>
      <w:lvlJc w:val="left"/>
      <w:pPr>
        <w:ind w:left="4225" w:hanging="360"/>
      </w:pPr>
      <w:rPr>
        <w:rFonts w:hint="default"/>
        <w:lang w:val="it-IT" w:eastAsia="en-US" w:bidi="ar-SA"/>
      </w:rPr>
    </w:lvl>
    <w:lvl w:ilvl="5" w:tplc="65389EAE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E610A6BC">
      <w:numFmt w:val="bullet"/>
      <w:lvlText w:val="•"/>
      <w:lvlJc w:val="left"/>
      <w:pPr>
        <w:ind w:left="5918" w:hanging="360"/>
      </w:pPr>
      <w:rPr>
        <w:rFonts w:hint="default"/>
        <w:lang w:val="it-IT" w:eastAsia="en-US" w:bidi="ar-SA"/>
      </w:rPr>
    </w:lvl>
    <w:lvl w:ilvl="7" w:tplc="E2A09768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DCCAC10A">
      <w:numFmt w:val="bullet"/>
      <w:lvlText w:val="•"/>
      <w:lvlJc w:val="left"/>
      <w:pPr>
        <w:ind w:left="7611" w:hanging="360"/>
      </w:pPr>
      <w:rPr>
        <w:rFonts w:hint="default"/>
        <w:lang w:val="it-IT" w:eastAsia="en-US" w:bidi="ar-SA"/>
      </w:rPr>
    </w:lvl>
  </w:abstractNum>
  <w:num w:numId="1" w16cid:durableId="1159661669">
    <w:abstractNumId w:val="0"/>
  </w:num>
  <w:num w:numId="2" w16cid:durableId="118497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530"/>
    <w:rsid w:val="00B53530"/>
    <w:rsid w:val="00B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1EB"/>
  <w15:docId w15:val="{BF451E45-21C0-42E4-B1CC-3B0FAE0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025" w:hanging="334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ingv</cp:lastModifiedBy>
  <cp:revision>2</cp:revision>
  <dcterms:created xsi:type="dcterms:W3CDTF">2023-12-06T09:54:00Z</dcterms:created>
  <dcterms:modified xsi:type="dcterms:W3CDTF">2023-12-06T09:54:00Z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iLovePDF</vt:lpwstr>
  </property>
</Properties>
</file>