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2" w:rsidRDefault="005D3F86" w:rsidP="00B1018E">
      <w:pPr>
        <w:jc w:val="both"/>
      </w:pPr>
      <w:r>
        <w:t xml:space="preserve">Selezione pubblica, per titoli ed esami, a n. 3 posti di Tecnologo – III livello retributivo, a tempo determinato presso l’Istituto Nazionale di Geofisica e Vulcanologia – Sezione di Palermo – Area Tematica: </w:t>
      </w:r>
      <w:r>
        <w:rPr>
          <w:rStyle w:val="Enfasicorsivo"/>
        </w:rPr>
        <w:t xml:space="preserve">“Sviluppo e gestione di reti di monitoraggio geochimico in aree vulcaniche” – </w:t>
      </w:r>
      <w:r>
        <w:t>Bando n. 3TEC-PA-04-2018 (pubblicato sulla G.U. n. 48 del 19/06/2018)</w:t>
      </w:r>
    </w:p>
    <w:p w:rsidR="00EF5672" w:rsidRDefault="00EF5672" w:rsidP="00EF5672"/>
    <w:p w:rsidR="00A15A61" w:rsidRPr="00EF5672" w:rsidRDefault="00A15A61" w:rsidP="00EF5672"/>
    <w:p w:rsidR="00A15A61" w:rsidRDefault="00A15A61" w:rsidP="00A15A61">
      <w:pPr>
        <w:tabs>
          <w:tab w:val="left" w:pos="1828"/>
        </w:tabs>
        <w:jc w:val="center"/>
      </w:pPr>
      <w:r w:rsidRPr="00A15A61">
        <w:rPr>
          <w:b/>
        </w:rPr>
        <w:t>Prima prova scritta</w:t>
      </w:r>
    </w:p>
    <w:p w:rsidR="00EF5672" w:rsidRDefault="00EF5672" w:rsidP="00EF5672">
      <w:pPr>
        <w:ind w:left="1410" w:hanging="1410"/>
        <w:jc w:val="both"/>
      </w:pPr>
      <w:r>
        <w:rPr>
          <w:b/>
        </w:rPr>
        <w:t>traccia 1)</w:t>
      </w:r>
      <w:r>
        <w:tab/>
        <w:t>Metodi e tecniche per il monitoraggio continuo di parametri geochimici in aree vulcaniche.</w:t>
      </w:r>
    </w:p>
    <w:p w:rsidR="00EF5672" w:rsidRDefault="00EF5672" w:rsidP="00EF5672">
      <w:pPr>
        <w:ind w:left="1410" w:hanging="1410"/>
        <w:jc w:val="both"/>
      </w:pPr>
      <w:r>
        <w:rPr>
          <w:b/>
        </w:rPr>
        <w:t>traccia 2)</w:t>
      </w:r>
      <w:r>
        <w:tab/>
        <w:t xml:space="preserve">Acquisizione di serie temporali di parametri intensivi ed estensivi in aree vulcaniche: tecniche di misura e </w:t>
      </w:r>
      <w:proofErr w:type="spellStart"/>
      <w:r>
        <w:t>processamento</w:t>
      </w:r>
      <w:proofErr w:type="spellEnd"/>
      <w:r>
        <w:t xml:space="preserve"> dei dati per fini di sorveglianza.</w:t>
      </w:r>
    </w:p>
    <w:p w:rsidR="00EF5672" w:rsidRDefault="00EF5672" w:rsidP="00EF5672">
      <w:r>
        <w:rPr>
          <w:b/>
        </w:rPr>
        <w:t>traccia 3)</w:t>
      </w:r>
      <w:r>
        <w:tab/>
      </w:r>
      <w:r>
        <w:rPr>
          <w:rFonts w:ascii="Palatino Linotype" w:hAnsi="Palatino Linotype"/>
        </w:rPr>
        <w:t>Reti geochimiche: evidenzia criticità e soluzioni riguardanti l’aspetto tecnico e scientifico</w:t>
      </w:r>
    </w:p>
    <w:p w:rsidR="00EF5672" w:rsidRPr="00EF5672" w:rsidRDefault="00EF5672" w:rsidP="00EF5672"/>
    <w:p w:rsidR="00EF5672" w:rsidRDefault="00A15A61" w:rsidP="00A15A61">
      <w:pPr>
        <w:jc w:val="center"/>
        <w:rPr>
          <w:b/>
        </w:rPr>
      </w:pPr>
      <w:r w:rsidRPr="00A15A61">
        <w:rPr>
          <w:b/>
        </w:rPr>
        <w:t>Seconda prova scritta</w:t>
      </w:r>
    </w:p>
    <w:p w:rsidR="00EF5672" w:rsidRDefault="00EF5672" w:rsidP="00872B20">
      <w:pPr>
        <w:spacing w:line="360" w:lineRule="auto"/>
        <w:ind w:left="1410" w:hanging="1410"/>
      </w:pPr>
      <w:r>
        <w:rPr>
          <w:b/>
        </w:rPr>
        <w:t>A:</w:t>
      </w:r>
    </w:p>
    <w:p w:rsidR="00EF5672" w:rsidRDefault="00EF5672" w:rsidP="00EF5672">
      <w:pPr>
        <w:spacing w:line="360" w:lineRule="auto"/>
        <w:ind w:left="1410" w:hanging="1410"/>
        <w:jc w:val="both"/>
      </w:pPr>
      <w:r>
        <w:rPr>
          <w:b/>
        </w:rPr>
        <w:t xml:space="preserve">traccia 1) </w:t>
      </w:r>
      <w:r>
        <w:t xml:space="preserve">Descrivi un metodo per la stima del flusso di anidride carbonica emesso da un </w:t>
      </w:r>
      <w:proofErr w:type="spellStart"/>
      <w:r>
        <w:t>plume</w:t>
      </w:r>
      <w:proofErr w:type="spellEnd"/>
      <w:r>
        <w:t xml:space="preserve"> vulcanico.</w:t>
      </w:r>
    </w:p>
    <w:p w:rsidR="00EF5672" w:rsidRDefault="00EF5672" w:rsidP="00EF5672">
      <w:pPr>
        <w:spacing w:line="360" w:lineRule="auto"/>
        <w:ind w:left="1410" w:hanging="1410"/>
        <w:jc w:val="both"/>
      </w:pPr>
      <w:r>
        <w:rPr>
          <w:b/>
        </w:rPr>
        <w:t xml:space="preserve">traccia 2) </w:t>
      </w:r>
      <w:r>
        <w:t xml:space="preserve">Piovosità e permeabilità dei suoli: effetti sul degassamento diffuso. </w:t>
      </w:r>
    </w:p>
    <w:p w:rsidR="00EF5672" w:rsidRDefault="00EF5672" w:rsidP="00EF5672">
      <w:pPr>
        <w:spacing w:line="360" w:lineRule="auto"/>
        <w:ind w:left="1410" w:hanging="1410"/>
        <w:jc w:val="both"/>
      </w:pPr>
      <w:r>
        <w:rPr>
          <w:b/>
        </w:rPr>
        <w:t xml:space="preserve">traccia 3) </w:t>
      </w:r>
      <w:r>
        <w:t>Descrivi i possibili metodi di alimentazione di una stazione di monitoraggio continuo.</w:t>
      </w:r>
    </w:p>
    <w:p w:rsidR="00EF5672" w:rsidRDefault="00EF5672" w:rsidP="00872B20">
      <w:pPr>
        <w:spacing w:line="360" w:lineRule="auto"/>
        <w:ind w:left="1410" w:hanging="1410"/>
      </w:pPr>
      <w:r>
        <w:rPr>
          <w:b/>
        </w:rPr>
        <w:t>B:</w:t>
      </w:r>
    </w:p>
    <w:p w:rsidR="00EF5672" w:rsidRDefault="00EF5672" w:rsidP="00EF5672">
      <w:pPr>
        <w:spacing w:line="360" w:lineRule="auto"/>
        <w:ind w:left="1410" w:hanging="1410"/>
        <w:jc w:val="both"/>
      </w:pPr>
      <w:r>
        <w:rPr>
          <w:b/>
        </w:rPr>
        <w:t>traccia 1)</w:t>
      </w:r>
      <w:r>
        <w:t xml:space="preserve"> Monitoraggio della temperatura </w:t>
      </w:r>
      <w:proofErr w:type="spellStart"/>
      <w:r>
        <w:t>fumarolica</w:t>
      </w:r>
      <w:proofErr w:type="spellEnd"/>
      <w:r>
        <w:t>: metodi di misura e problematiche relative.</w:t>
      </w:r>
    </w:p>
    <w:p w:rsidR="00EF5672" w:rsidRDefault="00EF5672" w:rsidP="00EF5672">
      <w:pPr>
        <w:spacing w:line="360" w:lineRule="auto"/>
        <w:ind w:left="1410" w:hanging="1410"/>
        <w:jc w:val="both"/>
      </w:pPr>
      <w:r>
        <w:rPr>
          <w:b/>
        </w:rPr>
        <w:t xml:space="preserve">traccia 2) </w:t>
      </w:r>
      <w:r>
        <w:t>Descrivi l’andamento del rapporto carbonio/zolfo  nel processo di risalita magmatica.</w:t>
      </w:r>
    </w:p>
    <w:p w:rsidR="00EF5672" w:rsidRDefault="00EF5672" w:rsidP="00EF5672">
      <w:pPr>
        <w:spacing w:line="360" w:lineRule="auto"/>
        <w:ind w:left="1410" w:hanging="1410"/>
        <w:jc w:val="both"/>
      </w:pPr>
      <w:r>
        <w:rPr>
          <w:b/>
        </w:rPr>
        <w:t xml:space="preserve">traccia 3) </w:t>
      </w:r>
      <w:r>
        <w:t xml:space="preserve">Descrivi aspetti negativi e positivi nell’utilizzo di un metodo proprietario (radio modem, </w:t>
      </w:r>
      <w:proofErr w:type="spellStart"/>
      <w:r>
        <w:t>WiFi</w:t>
      </w:r>
      <w:proofErr w:type="spellEnd"/>
      <w:r>
        <w:t>) per la trasmissione dei dati dalle stazioni di monitoraggio alle sale operative.</w:t>
      </w:r>
    </w:p>
    <w:p w:rsidR="00EF5672" w:rsidRDefault="00EF5672" w:rsidP="00872B20">
      <w:pPr>
        <w:spacing w:line="360" w:lineRule="auto"/>
        <w:ind w:left="1410" w:hanging="1410"/>
      </w:pPr>
      <w:r>
        <w:rPr>
          <w:b/>
        </w:rPr>
        <w:t xml:space="preserve"> C:</w:t>
      </w:r>
    </w:p>
    <w:p w:rsidR="00EF5672" w:rsidRDefault="00EF5672" w:rsidP="00EF5672">
      <w:pPr>
        <w:spacing w:line="360" w:lineRule="auto"/>
        <w:ind w:left="1410" w:hanging="1410"/>
        <w:jc w:val="both"/>
      </w:pPr>
      <w:r>
        <w:rPr>
          <w:b/>
        </w:rPr>
        <w:t>traccia 1)</w:t>
      </w:r>
      <w:r>
        <w:t xml:space="preserve"> Metodi per la misura del flusso di gas diffuso dal suolo.</w:t>
      </w:r>
    </w:p>
    <w:p w:rsidR="00EF5672" w:rsidRDefault="00EF5672" w:rsidP="00EF5672">
      <w:pPr>
        <w:spacing w:line="360" w:lineRule="auto"/>
        <w:ind w:left="1410" w:hanging="1410"/>
        <w:jc w:val="both"/>
      </w:pPr>
      <w:r>
        <w:rPr>
          <w:b/>
        </w:rPr>
        <w:t xml:space="preserve">traccia 2) </w:t>
      </w:r>
      <w:r>
        <w:t>Effetto dei parametri meteo sulle emissioni di gas in aree vulcaniche.</w:t>
      </w:r>
    </w:p>
    <w:p w:rsidR="00EF5672" w:rsidRDefault="00EF5672" w:rsidP="00EF5672">
      <w:pPr>
        <w:spacing w:line="360" w:lineRule="auto"/>
        <w:ind w:left="1410" w:hanging="1410"/>
        <w:jc w:val="both"/>
      </w:pPr>
      <w:r>
        <w:rPr>
          <w:b/>
        </w:rPr>
        <w:t xml:space="preserve">traccia 3) </w:t>
      </w:r>
      <w:r>
        <w:t>Descrivi aspetti negativi e positivi nell’utilizzo di metodi commerciali (GSM, 3/4G) per la trasmissione dei dati dalle stazioni di monitoraggio alle sale operative.</w:t>
      </w:r>
    </w:p>
    <w:p w:rsidR="00F36DF8" w:rsidRPr="00EF5672" w:rsidRDefault="00F36DF8" w:rsidP="00EF5672"/>
    <w:sectPr w:rsidR="00F36DF8" w:rsidRPr="00EF5672" w:rsidSect="00F36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D3F86"/>
    <w:rsid w:val="005D3F86"/>
    <w:rsid w:val="00872B20"/>
    <w:rsid w:val="00A15A61"/>
    <w:rsid w:val="00A304FE"/>
    <w:rsid w:val="00B1018E"/>
    <w:rsid w:val="00EF5672"/>
    <w:rsid w:val="00F3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D3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0ECD-E607-4FBC-B368-B9B5B000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Pellerito</dc:creator>
  <cp:lastModifiedBy>Pellerito</cp:lastModifiedBy>
  <cp:revision>6</cp:revision>
  <cp:lastPrinted>2018-11-05T12:22:00Z</cp:lastPrinted>
  <dcterms:created xsi:type="dcterms:W3CDTF">2018-11-05T12:17:00Z</dcterms:created>
  <dcterms:modified xsi:type="dcterms:W3CDTF">2018-11-05T12:23:00Z</dcterms:modified>
</cp:coreProperties>
</file>